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5B1A5" w14:textId="77777777" w:rsidR="00553F79" w:rsidRPr="00553F79" w:rsidRDefault="00553F79" w:rsidP="00553F79">
      <w:pPr>
        <w:shd w:val="clear" w:color="auto" w:fill="FFFFFF"/>
        <w:spacing w:after="150"/>
        <w:outlineLvl w:val="0"/>
        <w:rPr>
          <w:rFonts w:ascii="Helvetica" w:eastAsia="Times New Roman" w:hAnsi="Helvetica" w:cs="Helvetica"/>
          <w:color w:val="343D47"/>
          <w:kern w:val="36"/>
          <w:sz w:val="54"/>
          <w:szCs w:val="54"/>
        </w:rPr>
      </w:pPr>
      <w:r w:rsidRPr="00553F79">
        <w:rPr>
          <w:rFonts w:ascii="Helvetica" w:eastAsia="Times New Roman" w:hAnsi="Helvetica" w:cs="Helvetica"/>
          <w:color w:val="343D47"/>
          <w:kern w:val="36"/>
          <w:sz w:val="54"/>
          <w:szCs w:val="54"/>
        </w:rPr>
        <w:t>How to Open a Send Secure Email | CRES Account Setup</w:t>
      </w:r>
    </w:p>
    <w:p w14:paraId="219630F8" w14:textId="77777777" w:rsidR="00553F79" w:rsidRPr="00553F79" w:rsidRDefault="00553F79" w:rsidP="00553F79">
      <w:pPr>
        <w:spacing w:before="180" w:after="180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Mass General Brigham provides a secure email service for confidential messages using the Cisco Secure Email Encryption Service (formerly Cisco Registered Envelope Service). A secure or encrypted message from a sender at Mass General Brigham has the words ‘send secure’ in the subject line.</w:t>
      </w:r>
    </w:p>
    <w:p w14:paraId="19E15524" w14:textId="77777777" w:rsidR="00553F79" w:rsidRPr="00553F79" w:rsidRDefault="00553F79" w:rsidP="00553F79">
      <w:pPr>
        <w:spacing w:before="180" w:after="180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The first time you get a 'send secure' email, you will need to take a few minutes to set up a CRES account. Use the password you create to open future messages.</w:t>
      </w:r>
    </w:p>
    <w:p w14:paraId="748BFEA5" w14:textId="77777777" w:rsidR="00553F79" w:rsidRPr="00553F79" w:rsidRDefault="00553F79" w:rsidP="00553F79">
      <w:pPr>
        <w:spacing w:before="330" w:after="180"/>
        <w:outlineLvl w:val="2"/>
        <w:rPr>
          <w:rFonts w:ascii="Arial" w:eastAsia="Times New Roman" w:hAnsi="Arial" w:cs="Arial"/>
          <w:color w:val="000000"/>
          <w:spacing w:val="2"/>
          <w:sz w:val="32"/>
          <w:szCs w:val="32"/>
        </w:rPr>
      </w:pPr>
      <w:r w:rsidRPr="00553F79">
        <w:rPr>
          <w:rFonts w:ascii="Arial" w:eastAsia="Times New Roman" w:hAnsi="Arial" w:cs="Arial"/>
          <w:color w:val="000000"/>
          <w:spacing w:val="2"/>
          <w:sz w:val="32"/>
          <w:szCs w:val="32"/>
        </w:rPr>
        <w:t>Register and Activate Your CRES Account</w:t>
      </w:r>
    </w:p>
    <w:p w14:paraId="39B50577" w14:textId="77777777" w:rsidR="00553F79" w:rsidRPr="00553F79" w:rsidRDefault="00553F79" w:rsidP="00553F7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Open the email message with ‘send secure’ in the subject line. </w:t>
      </w:r>
    </w:p>
    <w:p w14:paraId="709F7414" w14:textId="77777777" w:rsidR="00553F79" w:rsidRPr="00553F79" w:rsidRDefault="00553F79" w:rsidP="00553F79">
      <w:pPr>
        <w:spacing w:before="180" w:after="180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noProof/>
          <w:color w:val="000000"/>
          <w:spacing w:val="3"/>
          <w:sz w:val="21"/>
          <w:szCs w:val="21"/>
        </w:rPr>
        <w:drawing>
          <wp:inline distT="0" distB="0" distL="0" distR="0" wp14:anchorId="36340DF1" wp14:editId="0607B676">
            <wp:extent cx="5943600" cy="358140"/>
            <wp:effectExtent l="0" t="0" r="0" b="3810"/>
            <wp:docPr id="43591824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518E8" w14:textId="77777777" w:rsidR="00553F79" w:rsidRPr="00553F79" w:rsidRDefault="00553F79" w:rsidP="00553F7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You will find the 'securedoc.html' file attached to the email. Download or click on </w:t>
      </w:r>
      <w:r w:rsidRPr="00553F79">
        <w:rPr>
          <w:rFonts w:ascii="Arial" w:eastAsia="Times New Roman" w:hAnsi="Arial" w:cs="Arial"/>
          <w:b/>
          <w:bCs/>
          <w:color w:val="000000"/>
          <w:spacing w:val="3"/>
          <w:sz w:val="21"/>
          <w:szCs w:val="21"/>
        </w:rPr>
        <w:t>securedoc.html</w:t>
      </w:r>
    </w:p>
    <w:p w14:paraId="000936A8" w14:textId="77777777" w:rsidR="00553F79" w:rsidRPr="00553F79" w:rsidRDefault="00553F79" w:rsidP="00553F7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A CRES screen opens in a new window.</w:t>
      </w:r>
      <w:r w:rsidRPr="00553F79">
        <w:rPr>
          <w:rFonts w:ascii="Arial" w:eastAsia="Times New Roman" w:hAnsi="Arial" w:cs="Arial"/>
          <w:b/>
          <w:bCs/>
          <w:color w:val="000000"/>
          <w:spacing w:val="3"/>
          <w:sz w:val="21"/>
          <w:szCs w:val="21"/>
        </w:rPr>
        <w:t> Do not close this window</w:t>
      </w: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. You will go back to it after you set up your account.</w:t>
      </w:r>
    </w:p>
    <w:p w14:paraId="7C826B3F" w14:textId="77777777" w:rsidR="00553F79" w:rsidRPr="00553F79" w:rsidRDefault="00553F79" w:rsidP="00553F79">
      <w:pPr>
        <w:spacing w:before="180" w:after="180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noProof/>
          <w:color w:val="000000"/>
          <w:spacing w:val="3"/>
          <w:sz w:val="21"/>
          <w:szCs w:val="21"/>
        </w:rPr>
        <w:drawing>
          <wp:inline distT="0" distB="0" distL="0" distR="0" wp14:anchorId="70EF9386" wp14:editId="31FB6089">
            <wp:extent cx="5943600" cy="2924810"/>
            <wp:effectExtent l="0" t="0" r="0" b="8890"/>
            <wp:docPr id="141627770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95423" w14:textId="77777777" w:rsidR="00553F79" w:rsidRPr="00553F79" w:rsidRDefault="00553F79" w:rsidP="00553F7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Click </w:t>
      </w:r>
      <w:r w:rsidRPr="00553F79">
        <w:rPr>
          <w:rFonts w:ascii="Arial" w:eastAsia="Times New Roman" w:hAnsi="Arial" w:cs="Arial"/>
          <w:b/>
          <w:bCs/>
          <w:color w:val="000000"/>
          <w:spacing w:val="3"/>
          <w:sz w:val="21"/>
          <w:szCs w:val="21"/>
        </w:rPr>
        <w:t>Register</w:t>
      </w:r>
    </w:p>
    <w:p w14:paraId="27FD9AC2" w14:textId="77777777" w:rsidR="00553F79" w:rsidRPr="00553F79" w:rsidRDefault="00553F79" w:rsidP="00553F7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The 'New User Registration' page will open in a new window. Fill out all 3 sections: </w:t>
      </w:r>
      <w:r w:rsidRPr="00553F79">
        <w:rPr>
          <w:rFonts w:ascii="Arial" w:eastAsia="Times New Roman" w:hAnsi="Arial" w:cs="Arial"/>
          <w:b/>
          <w:bCs/>
          <w:color w:val="000000"/>
          <w:spacing w:val="3"/>
          <w:sz w:val="21"/>
          <w:szCs w:val="21"/>
        </w:rPr>
        <w:t>Enter Personal Information</w:t>
      </w: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, </w:t>
      </w:r>
      <w:proofErr w:type="gramStart"/>
      <w:r w:rsidRPr="00553F79">
        <w:rPr>
          <w:rFonts w:ascii="Arial" w:eastAsia="Times New Roman" w:hAnsi="Arial" w:cs="Arial"/>
          <w:b/>
          <w:bCs/>
          <w:color w:val="000000"/>
          <w:spacing w:val="3"/>
          <w:sz w:val="21"/>
          <w:szCs w:val="21"/>
        </w:rPr>
        <w:t>Create</w:t>
      </w:r>
      <w:proofErr w:type="gramEnd"/>
      <w:r w:rsidRPr="00553F79">
        <w:rPr>
          <w:rFonts w:ascii="Arial" w:eastAsia="Times New Roman" w:hAnsi="Arial" w:cs="Arial"/>
          <w:b/>
          <w:bCs/>
          <w:color w:val="000000"/>
          <w:spacing w:val="3"/>
          <w:sz w:val="21"/>
          <w:szCs w:val="21"/>
        </w:rPr>
        <w:t xml:space="preserve"> a Password</w:t>
      </w: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, and </w:t>
      </w:r>
      <w:r w:rsidRPr="00553F79">
        <w:rPr>
          <w:rFonts w:ascii="Arial" w:eastAsia="Times New Roman" w:hAnsi="Arial" w:cs="Arial"/>
          <w:b/>
          <w:bCs/>
          <w:color w:val="000000"/>
          <w:spacing w:val="3"/>
          <w:sz w:val="21"/>
          <w:szCs w:val="21"/>
        </w:rPr>
        <w:t>Select 3 Security Questions</w:t>
      </w:r>
    </w:p>
    <w:p w14:paraId="4726C85D" w14:textId="77777777" w:rsidR="00553F79" w:rsidRPr="00553F79" w:rsidRDefault="00553F79" w:rsidP="00553F7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When done, click </w:t>
      </w:r>
      <w:r w:rsidRPr="00553F79">
        <w:rPr>
          <w:rFonts w:ascii="Arial" w:eastAsia="Times New Roman" w:hAnsi="Arial" w:cs="Arial"/>
          <w:b/>
          <w:bCs/>
          <w:color w:val="000000"/>
          <w:spacing w:val="3"/>
          <w:sz w:val="21"/>
          <w:szCs w:val="21"/>
        </w:rPr>
        <w:t>Register</w:t>
      </w: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.</w:t>
      </w:r>
    </w:p>
    <w:p w14:paraId="35E160FE" w14:textId="77777777" w:rsidR="00553F79" w:rsidRPr="00553F79" w:rsidRDefault="00553F79" w:rsidP="00553F79">
      <w:pPr>
        <w:spacing w:before="180" w:after="180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noProof/>
          <w:color w:val="000000"/>
          <w:spacing w:val="3"/>
          <w:sz w:val="21"/>
          <w:szCs w:val="21"/>
        </w:rPr>
        <w:lastRenderedPageBreak/>
        <w:drawing>
          <wp:inline distT="0" distB="0" distL="0" distR="0" wp14:anchorId="13B32E21" wp14:editId="5BFD70F8">
            <wp:extent cx="5236210" cy="5486400"/>
            <wp:effectExtent l="0" t="0" r="2540" b="0"/>
            <wp:docPr id="161605280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2B582" w14:textId="77777777" w:rsidR="00553F79" w:rsidRPr="00553F79" w:rsidRDefault="00553F79" w:rsidP="00553F7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You are now registered. A confirmation screen comes up with the next step to activate your account. Close this window.</w:t>
      </w:r>
    </w:p>
    <w:p w14:paraId="5A0A0FC5" w14:textId="77777777" w:rsidR="00553F79" w:rsidRPr="00553F79" w:rsidRDefault="00553F79" w:rsidP="00553F79">
      <w:pPr>
        <w:spacing w:before="180" w:after="180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noProof/>
          <w:color w:val="000000"/>
          <w:spacing w:val="3"/>
          <w:sz w:val="21"/>
          <w:szCs w:val="21"/>
        </w:rPr>
        <w:drawing>
          <wp:inline distT="0" distB="0" distL="0" distR="0" wp14:anchorId="24E3B0CA" wp14:editId="4E01EEED">
            <wp:extent cx="3545205" cy="2743200"/>
            <wp:effectExtent l="0" t="0" r="0" b="0"/>
            <wp:docPr id="8827460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BE6B6" w14:textId="77777777" w:rsidR="00553F79" w:rsidRPr="00553F79" w:rsidRDefault="00553F79" w:rsidP="00553F79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Go back to your mailbox.</w:t>
      </w:r>
    </w:p>
    <w:p w14:paraId="169EAE69" w14:textId="77777777" w:rsidR="00553F79" w:rsidRPr="00553F79" w:rsidRDefault="00553F79" w:rsidP="00553F79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When you get a new message from ‘CRES Do Not Reply</w:t>
      </w:r>
      <w:proofErr w:type="gramStart"/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’,</w:t>
      </w:r>
      <w:proofErr w:type="gramEnd"/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 open it to continue activation.</w:t>
      </w:r>
    </w:p>
    <w:p w14:paraId="6095A0E6" w14:textId="77777777" w:rsidR="00553F79" w:rsidRPr="00553F79" w:rsidRDefault="00553F79" w:rsidP="00553F79">
      <w:pPr>
        <w:spacing w:before="180" w:after="180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noProof/>
          <w:color w:val="000000"/>
          <w:spacing w:val="3"/>
          <w:sz w:val="21"/>
          <w:szCs w:val="21"/>
        </w:rPr>
        <w:drawing>
          <wp:inline distT="0" distB="0" distL="0" distR="0" wp14:anchorId="3B37E71E" wp14:editId="6AAA4EC0">
            <wp:extent cx="5943600" cy="180340"/>
            <wp:effectExtent l="0" t="0" r="0" b="0"/>
            <wp:docPr id="17234660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A7E94" w14:textId="77777777" w:rsidR="00553F79" w:rsidRPr="00553F79" w:rsidRDefault="00553F79" w:rsidP="00553F79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Select </w:t>
      </w:r>
      <w:r w:rsidRPr="00553F79">
        <w:rPr>
          <w:rFonts w:ascii="Arial" w:eastAsia="Times New Roman" w:hAnsi="Arial" w:cs="Arial"/>
          <w:b/>
          <w:bCs/>
          <w:color w:val="000000"/>
          <w:spacing w:val="3"/>
          <w:sz w:val="21"/>
          <w:szCs w:val="21"/>
        </w:rPr>
        <w:t>Click here to activate this account</w:t>
      </w: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 to accept the Terms of Service and complete registration.</w:t>
      </w:r>
    </w:p>
    <w:p w14:paraId="2FE6EA9A" w14:textId="77777777" w:rsidR="00553F79" w:rsidRPr="00553F79" w:rsidRDefault="00553F79" w:rsidP="00553F79">
      <w:pPr>
        <w:spacing w:before="180" w:after="180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noProof/>
          <w:color w:val="000000"/>
          <w:spacing w:val="3"/>
          <w:sz w:val="21"/>
          <w:szCs w:val="21"/>
        </w:rPr>
        <w:drawing>
          <wp:inline distT="0" distB="0" distL="0" distR="0" wp14:anchorId="229C0853" wp14:editId="56F81332">
            <wp:extent cx="5943600" cy="1312545"/>
            <wp:effectExtent l="0" t="0" r="0" b="1905"/>
            <wp:docPr id="21226547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2F2EE" w14:textId="77777777" w:rsidR="00553F79" w:rsidRPr="00553F79" w:rsidRDefault="00553F79" w:rsidP="00553F79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Once activated, a confirmation message opens in a new window. Close this window.</w:t>
      </w:r>
    </w:p>
    <w:p w14:paraId="79EE7E42" w14:textId="77777777" w:rsidR="00553F79" w:rsidRPr="00553F79" w:rsidRDefault="00553F79" w:rsidP="00553F79">
      <w:pPr>
        <w:spacing w:before="180" w:after="180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noProof/>
          <w:color w:val="000000"/>
          <w:spacing w:val="3"/>
          <w:sz w:val="21"/>
          <w:szCs w:val="21"/>
        </w:rPr>
        <w:drawing>
          <wp:inline distT="0" distB="0" distL="0" distR="0" wp14:anchorId="0605441A" wp14:editId="1312523E">
            <wp:extent cx="3959225" cy="1561465"/>
            <wp:effectExtent l="0" t="0" r="3175" b="635"/>
            <wp:docPr id="616194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E9619" w14:textId="77777777" w:rsidR="00553F79" w:rsidRPr="00553F79" w:rsidRDefault="00553F79" w:rsidP="00553F79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Return to the CRES Registered Envelope (window opened in step 2-3)</w:t>
      </w:r>
    </w:p>
    <w:p w14:paraId="26811B1E" w14:textId="77777777" w:rsidR="00553F79" w:rsidRPr="00553F79" w:rsidRDefault="00553F79" w:rsidP="00553F79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Enter your password and click </w:t>
      </w:r>
      <w:r w:rsidRPr="00553F79">
        <w:rPr>
          <w:rFonts w:ascii="Arial" w:eastAsia="Times New Roman" w:hAnsi="Arial" w:cs="Arial"/>
          <w:b/>
          <w:bCs/>
          <w:color w:val="000000"/>
          <w:spacing w:val="3"/>
          <w:sz w:val="21"/>
          <w:szCs w:val="21"/>
        </w:rPr>
        <w:t>OPEN</w:t>
      </w:r>
    </w:p>
    <w:p w14:paraId="41FA262A" w14:textId="77777777" w:rsidR="00553F79" w:rsidRPr="00553F79" w:rsidRDefault="00553F79" w:rsidP="00553F79">
      <w:pPr>
        <w:spacing w:before="180" w:after="180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noProof/>
          <w:color w:val="000000"/>
          <w:spacing w:val="3"/>
          <w:sz w:val="21"/>
          <w:szCs w:val="21"/>
        </w:rPr>
        <w:drawing>
          <wp:inline distT="0" distB="0" distL="0" distR="0" wp14:anchorId="40E9E239" wp14:editId="67988C68">
            <wp:extent cx="5943600" cy="3289300"/>
            <wp:effectExtent l="0" t="0" r="0" b="6350"/>
            <wp:docPr id="5786793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6F20D" w14:textId="77777777" w:rsidR="00553F79" w:rsidRPr="00553F79" w:rsidRDefault="00553F79" w:rsidP="00553F79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color w:val="000000"/>
          <w:spacing w:val="3"/>
          <w:sz w:val="21"/>
          <w:szCs w:val="21"/>
        </w:rPr>
        <w:t>A message from Mass General Brigham displays. For future emails, use your new password.</w:t>
      </w:r>
    </w:p>
    <w:p w14:paraId="1DD09991" w14:textId="77777777" w:rsidR="00553F79" w:rsidRPr="00553F79" w:rsidRDefault="00553F79" w:rsidP="00553F79">
      <w:pPr>
        <w:spacing w:before="180" w:after="180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553F79">
        <w:rPr>
          <w:rFonts w:ascii="Arial" w:eastAsia="Times New Roman" w:hAnsi="Arial" w:cs="Arial"/>
          <w:noProof/>
          <w:color w:val="000000"/>
          <w:spacing w:val="3"/>
          <w:sz w:val="21"/>
          <w:szCs w:val="21"/>
        </w:rPr>
        <w:drawing>
          <wp:inline distT="0" distB="0" distL="0" distR="0" wp14:anchorId="624F5A9B" wp14:editId="1953CA92">
            <wp:extent cx="5943600" cy="1468755"/>
            <wp:effectExtent l="0" t="0" r="0" b="0"/>
            <wp:docPr id="1620484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01608" w14:textId="77777777" w:rsidR="00713980" w:rsidRDefault="00713980"/>
    <w:sectPr w:rsidR="00713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22DA"/>
    <w:multiLevelType w:val="multilevel"/>
    <w:tmpl w:val="762AB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E0B2F"/>
    <w:multiLevelType w:val="multilevel"/>
    <w:tmpl w:val="77125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D5B8D"/>
    <w:multiLevelType w:val="multilevel"/>
    <w:tmpl w:val="17A4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9469B"/>
    <w:multiLevelType w:val="multilevel"/>
    <w:tmpl w:val="F38E2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D0572"/>
    <w:multiLevelType w:val="multilevel"/>
    <w:tmpl w:val="36E43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E017F"/>
    <w:multiLevelType w:val="multilevel"/>
    <w:tmpl w:val="272285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36063"/>
    <w:multiLevelType w:val="multilevel"/>
    <w:tmpl w:val="F612A9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F2B65"/>
    <w:multiLevelType w:val="multilevel"/>
    <w:tmpl w:val="0EBA4A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56498"/>
    <w:multiLevelType w:val="multilevel"/>
    <w:tmpl w:val="BB728D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778265">
    <w:abstractNumId w:val="2"/>
  </w:num>
  <w:num w:numId="2" w16cid:durableId="742945836">
    <w:abstractNumId w:val="1"/>
  </w:num>
  <w:num w:numId="3" w16cid:durableId="1517689871">
    <w:abstractNumId w:val="3"/>
  </w:num>
  <w:num w:numId="4" w16cid:durableId="1323582311">
    <w:abstractNumId w:val="4"/>
  </w:num>
  <w:num w:numId="5" w16cid:durableId="800465378">
    <w:abstractNumId w:val="0"/>
  </w:num>
  <w:num w:numId="6" w16cid:durableId="127364482">
    <w:abstractNumId w:val="5"/>
  </w:num>
  <w:num w:numId="7" w16cid:durableId="1631205324">
    <w:abstractNumId w:val="7"/>
  </w:num>
  <w:num w:numId="8" w16cid:durableId="643891274">
    <w:abstractNumId w:val="6"/>
  </w:num>
  <w:num w:numId="9" w16cid:durableId="398288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79"/>
    <w:rsid w:val="001804F4"/>
    <w:rsid w:val="001E7854"/>
    <w:rsid w:val="00510B28"/>
    <w:rsid w:val="00553F79"/>
    <w:rsid w:val="0069265D"/>
    <w:rsid w:val="00713980"/>
    <w:rsid w:val="00A62BDE"/>
    <w:rsid w:val="00B92B46"/>
    <w:rsid w:val="00BF5CF5"/>
    <w:rsid w:val="00E2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6689"/>
  <w15:chartTrackingRefBased/>
  <w15:docId w15:val="{40C20A30-9FC9-448E-BB4A-E333AA6E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5B"/>
    <w:pPr>
      <w:spacing w:after="0" w:line="24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53F7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53F7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Divider">
    <w:name w:val="Newsletter Divider"/>
    <w:basedOn w:val="Normal"/>
    <w:link w:val="NewsletterDividerChar"/>
    <w:qFormat/>
    <w:rsid w:val="00A62BDE"/>
    <w:pPr>
      <w:shd w:val="clear" w:color="auto" w:fill="FFFFFF"/>
      <w:spacing w:before="150" w:after="150"/>
      <w:outlineLvl w:val="0"/>
    </w:pPr>
    <w:rPr>
      <w:rFonts w:ascii="Times New Roman" w:eastAsia="Times New Roman" w:hAnsi="Times New Roman" w:cs="Times New Roman"/>
      <w:color w:val="111111"/>
      <w:kern w:val="36"/>
      <w:sz w:val="56"/>
      <w:szCs w:val="56"/>
    </w:rPr>
  </w:style>
  <w:style w:type="character" w:customStyle="1" w:styleId="NewsletterDividerChar">
    <w:name w:val="Newsletter Divider Char"/>
    <w:basedOn w:val="DefaultParagraphFont"/>
    <w:link w:val="NewsletterDivider"/>
    <w:rsid w:val="00A62BDE"/>
    <w:rPr>
      <w:rFonts w:ascii="Times New Roman" w:eastAsia="Times New Roman" w:hAnsi="Times New Roman" w:cs="Times New Roman"/>
      <w:color w:val="111111"/>
      <w:kern w:val="36"/>
      <w:sz w:val="56"/>
      <w:szCs w:val="56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553F7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53F7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title-secondary-data">
    <w:name w:val="title-secondary-data"/>
    <w:basedOn w:val="DefaultParagraphFont"/>
    <w:rsid w:val="00553F79"/>
  </w:style>
  <w:style w:type="character" w:customStyle="1" w:styleId="sr-only">
    <w:name w:val="sr-only"/>
    <w:basedOn w:val="DefaultParagraphFont"/>
    <w:rsid w:val="00553F79"/>
  </w:style>
  <w:style w:type="character" w:customStyle="1" w:styleId="pad-right">
    <w:name w:val="pad-right"/>
    <w:basedOn w:val="DefaultParagraphFont"/>
    <w:rsid w:val="00553F79"/>
  </w:style>
  <w:style w:type="character" w:customStyle="1" w:styleId="ng-binding">
    <w:name w:val="ng-binding"/>
    <w:basedOn w:val="DefaultParagraphFont"/>
    <w:rsid w:val="00553F79"/>
  </w:style>
  <w:style w:type="character" w:customStyle="1" w:styleId="views">
    <w:name w:val="views"/>
    <w:basedOn w:val="DefaultParagraphFont"/>
    <w:rsid w:val="00553F79"/>
  </w:style>
  <w:style w:type="character" w:customStyle="1" w:styleId="text-nowrap">
    <w:name w:val="text-nowrap"/>
    <w:basedOn w:val="DefaultParagraphFont"/>
    <w:rsid w:val="00553F79"/>
  </w:style>
  <w:style w:type="character" w:customStyle="1" w:styleId="ng-pristine">
    <w:name w:val="ng-pristine"/>
    <w:basedOn w:val="DefaultParagraphFont"/>
    <w:rsid w:val="00553F79"/>
  </w:style>
  <w:style w:type="paragraph" w:styleId="NormalWeb">
    <w:name w:val="Normal (Web)"/>
    <w:basedOn w:val="Normal"/>
    <w:uiPriority w:val="99"/>
    <w:semiHidden/>
    <w:unhideWhenUsed/>
    <w:rsid w:val="00553F7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53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Forman</dc:creator>
  <cp:keywords/>
  <dc:description/>
  <cp:lastModifiedBy>Ellen Forman</cp:lastModifiedBy>
  <cp:revision>2</cp:revision>
  <dcterms:created xsi:type="dcterms:W3CDTF">2024-09-09T14:23:00Z</dcterms:created>
  <dcterms:modified xsi:type="dcterms:W3CDTF">2024-09-09T14:23:00Z</dcterms:modified>
</cp:coreProperties>
</file>